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D5" w:rsidRPr="00BD57D5" w:rsidRDefault="00BD57D5" w:rsidP="00CD19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0645" w:rsidRPr="00960645" w:rsidRDefault="00960645" w:rsidP="00960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645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7E5A19" w:rsidRPr="005B6BE0" w:rsidRDefault="00960645" w:rsidP="0096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E0">
        <w:rPr>
          <w:rFonts w:ascii="Times New Roman" w:hAnsi="Times New Roman" w:cs="Times New Roman"/>
          <w:b/>
          <w:sz w:val="28"/>
          <w:szCs w:val="28"/>
        </w:rPr>
        <w:t>Оборудованные учебные кабинеты</w:t>
      </w:r>
      <w:r w:rsidR="007E5A19" w:rsidRPr="005B6BE0">
        <w:rPr>
          <w:rFonts w:ascii="Times New Roman" w:hAnsi="Times New Roman" w:cs="Times New Roman"/>
          <w:b/>
          <w:sz w:val="28"/>
          <w:szCs w:val="28"/>
        </w:rPr>
        <w:t>, для реализации образовательных программ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209"/>
        <w:gridCol w:w="910"/>
        <w:gridCol w:w="1216"/>
        <w:gridCol w:w="6296"/>
        <w:gridCol w:w="1843"/>
        <w:gridCol w:w="1843"/>
      </w:tblGrid>
      <w:tr w:rsidR="007140E6" w:rsidTr="005B6BE0">
        <w:tc>
          <w:tcPr>
            <w:tcW w:w="817" w:type="dxa"/>
          </w:tcPr>
          <w:p w:rsidR="007140E6" w:rsidRPr="009A1D68" w:rsidRDefault="007140E6" w:rsidP="007E5A19">
            <w:pPr>
              <w:jc w:val="center"/>
              <w:rPr>
                <w:rFonts w:ascii="Times New Roman" w:hAnsi="Times New Roman" w:cs="Times New Roman"/>
              </w:rPr>
            </w:pPr>
            <w:r w:rsidRPr="009A1D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9" w:type="dxa"/>
          </w:tcPr>
          <w:p w:rsidR="007140E6" w:rsidRPr="009A1D68" w:rsidRDefault="007140E6" w:rsidP="00637FD0">
            <w:pPr>
              <w:rPr>
                <w:rFonts w:ascii="Times New Roman" w:hAnsi="Times New Roman" w:cs="Times New Roman"/>
              </w:rPr>
            </w:pPr>
            <w:r w:rsidRPr="0084065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10" w:type="dxa"/>
          </w:tcPr>
          <w:p w:rsidR="007140E6" w:rsidRPr="009A1D68" w:rsidRDefault="007140E6" w:rsidP="00185327">
            <w:pPr>
              <w:jc w:val="center"/>
              <w:rPr>
                <w:rFonts w:ascii="Times New Roman" w:hAnsi="Times New Roman" w:cs="Times New Roman"/>
              </w:rPr>
            </w:pPr>
            <w:r w:rsidRPr="009A1D68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216" w:type="dxa"/>
          </w:tcPr>
          <w:p w:rsidR="007140E6" w:rsidRPr="009A1D68" w:rsidRDefault="007140E6" w:rsidP="00637FD0">
            <w:pPr>
              <w:rPr>
                <w:rFonts w:ascii="Times New Roman" w:hAnsi="Times New Roman" w:cs="Times New Roman"/>
              </w:rPr>
            </w:pPr>
            <w:r w:rsidRPr="009A1D68">
              <w:rPr>
                <w:rFonts w:ascii="Times New Roman" w:hAnsi="Times New Roman" w:cs="Times New Roman"/>
              </w:rPr>
              <w:t>Предельная вместимость</w:t>
            </w:r>
          </w:p>
        </w:tc>
        <w:tc>
          <w:tcPr>
            <w:tcW w:w="6296" w:type="dxa"/>
          </w:tcPr>
          <w:p w:rsidR="007140E6" w:rsidRPr="009A1D68" w:rsidRDefault="007140E6" w:rsidP="00637FD0">
            <w:pPr>
              <w:rPr>
                <w:rFonts w:ascii="Times New Roman" w:hAnsi="Times New Roman" w:cs="Times New Roman"/>
              </w:rPr>
            </w:pPr>
            <w:r w:rsidRPr="009A1D68">
              <w:rPr>
                <w:rFonts w:ascii="Times New Roman" w:hAnsi="Times New Roman" w:cs="Times New Roman"/>
              </w:rPr>
              <w:t>Описание основных средств оснащения</w:t>
            </w:r>
          </w:p>
        </w:tc>
        <w:tc>
          <w:tcPr>
            <w:tcW w:w="1843" w:type="dxa"/>
          </w:tcPr>
          <w:p w:rsidR="007140E6" w:rsidRPr="009A1D68" w:rsidRDefault="007140E6" w:rsidP="00637FD0">
            <w:pPr>
              <w:rPr>
                <w:rFonts w:ascii="Times New Roman" w:hAnsi="Times New Roman" w:cs="Times New Roman"/>
              </w:rPr>
            </w:pPr>
            <w:r w:rsidRPr="009A1D68">
              <w:rPr>
                <w:rFonts w:ascii="Times New Roman" w:hAnsi="Times New Roman" w:cs="Times New Roman"/>
                <w:bCs/>
              </w:rPr>
              <w:t>Перечень уникального (представляющего особый интерес) оборудования</w:t>
            </w:r>
          </w:p>
        </w:tc>
        <w:tc>
          <w:tcPr>
            <w:tcW w:w="1843" w:type="dxa"/>
          </w:tcPr>
          <w:p w:rsidR="007140E6" w:rsidRPr="009A1D68" w:rsidRDefault="007140E6" w:rsidP="00EB2461">
            <w:pPr>
              <w:rPr>
                <w:rFonts w:ascii="Times New Roman" w:hAnsi="Times New Roman" w:cs="Times New Roman"/>
              </w:rPr>
            </w:pPr>
            <w:r w:rsidRPr="009A1D68">
              <w:rPr>
                <w:rFonts w:ascii="Times New Roman" w:hAnsi="Times New Roman" w:cs="Times New Roman"/>
              </w:rPr>
              <w:t>Краткое описание возможностей объекта</w:t>
            </w:r>
          </w:p>
        </w:tc>
      </w:tr>
      <w:tr w:rsidR="007140E6" w:rsidTr="005B6BE0">
        <w:tc>
          <w:tcPr>
            <w:tcW w:w="817" w:type="dxa"/>
          </w:tcPr>
          <w:p w:rsidR="007140E6" w:rsidRPr="00637FD0" w:rsidRDefault="007140E6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52506" w:rsidRPr="00E52F25" w:rsidRDefault="00852506" w:rsidP="008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3-2 учебный кабинет</w:t>
            </w:r>
          </w:p>
          <w:p w:rsidR="00852506" w:rsidRPr="00E52F25" w:rsidRDefault="00852506" w:rsidP="0085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E6" w:rsidRPr="00E52F25" w:rsidRDefault="007140E6" w:rsidP="0085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140E6" w:rsidRPr="00E52F25" w:rsidRDefault="00B46B8E" w:rsidP="00B4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16" w:type="dxa"/>
          </w:tcPr>
          <w:p w:rsidR="007140E6" w:rsidRPr="00E52F25" w:rsidRDefault="00B46B8E" w:rsidP="0063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C8007C" w:rsidRPr="00C6601C" w:rsidRDefault="00B46B8E" w:rsidP="00C80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техническое:</w:t>
            </w:r>
            <w:r w:rsidR="00C8007C">
              <w:rPr>
                <w:rFonts w:ascii="Times New Roman" w:hAnsi="Times New Roman" w:cs="Times New Roman"/>
                <w:sz w:val="24"/>
                <w:szCs w:val="24"/>
              </w:rPr>
              <w:t xml:space="preserve"> столы, стулья,</w:t>
            </w:r>
            <w:r w:rsidR="00C8007C"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 ноутбук, экран, проектор, мультимедийные пособия.</w:t>
            </w:r>
            <w:r w:rsidR="00C8007C" w:rsidRPr="00C6601C">
              <w:rPr>
                <w:rFonts w:ascii="Times New Roman" w:eastAsia="Times New Roman" w:hAnsi="Times New Roman" w:cs="Times New Roman"/>
                <w:color w:val="000000"/>
              </w:rPr>
              <w:t xml:space="preserve"> Учебно-методическое и информационное обеспечение</w:t>
            </w:r>
            <w:r w:rsidR="00C8007C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140E6" w:rsidRPr="00E52F25" w:rsidRDefault="00C8007C" w:rsidP="00C8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DE">
              <w:rPr>
                <w:rFonts w:ascii="Times New Roman" w:hAnsi="Times New Roman"/>
                <w:iCs/>
              </w:rPr>
              <w:t>у</w:t>
            </w:r>
            <w:r w:rsidRPr="003D10DE">
              <w:rPr>
                <w:rFonts w:ascii="Times New Roman" w:hAnsi="Times New Roman"/>
              </w:rPr>
              <w:t>чебно-методическая литература</w:t>
            </w:r>
            <w:r>
              <w:rPr>
                <w:rFonts w:ascii="Times New Roman" w:hAnsi="Times New Roman"/>
              </w:rPr>
              <w:t xml:space="preserve">, </w:t>
            </w:r>
            <w:r w:rsidRPr="003D10DE">
              <w:rPr>
                <w:rFonts w:ascii="Times New Roman" w:hAnsi="Times New Roman"/>
                <w:iCs/>
              </w:rPr>
              <w:t xml:space="preserve">ресурсы </w:t>
            </w:r>
            <w:r>
              <w:rPr>
                <w:rFonts w:ascii="Times New Roman" w:hAnsi="Times New Roman"/>
                <w:iCs/>
              </w:rPr>
              <w:t>сети И</w:t>
            </w:r>
            <w:r w:rsidRPr="003D10DE">
              <w:rPr>
                <w:rFonts w:ascii="Times New Roman" w:hAnsi="Times New Roman"/>
                <w:iCs/>
              </w:rPr>
              <w:t>нтернет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140E6" w:rsidRPr="00E52F25" w:rsidRDefault="00852506" w:rsidP="0063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ноутбук, экран, проектор, мультимедийные пособия.</w:t>
            </w:r>
          </w:p>
        </w:tc>
        <w:tc>
          <w:tcPr>
            <w:tcW w:w="1843" w:type="dxa"/>
          </w:tcPr>
          <w:p w:rsidR="007140E6" w:rsidRPr="009A1D68" w:rsidRDefault="0010758F" w:rsidP="0010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занятий социально-гуманитарной направленности</w:t>
            </w:r>
          </w:p>
        </w:tc>
      </w:tr>
      <w:tr w:rsidR="007140E6" w:rsidTr="005B6BE0">
        <w:tc>
          <w:tcPr>
            <w:tcW w:w="817" w:type="dxa"/>
          </w:tcPr>
          <w:p w:rsidR="007140E6" w:rsidRPr="00840653" w:rsidRDefault="007140E6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852506" w:rsidRPr="00E52F25" w:rsidRDefault="00852506" w:rsidP="008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кабинет: 3-08 </w:t>
            </w:r>
          </w:p>
          <w:p w:rsidR="00852506" w:rsidRPr="00E52F25" w:rsidRDefault="00852506" w:rsidP="0085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E6" w:rsidRPr="00E52F25" w:rsidRDefault="007140E6" w:rsidP="0085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140E6" w:rsidRPr="00E52F25" w:rsidRDefault="00B46B8E" w:rsidP="00E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16" w:type="dxa"/>
          </w:tcPr>
          <w:p w:rsidR="007140E6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852506" w:rsidRPr="00E52F25" w:rsidRDefault="007C0232" w:rsidP="007C02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техническое:</w:t>
            </w:r>
            <w:r w:rsidR="00C8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06" w:rsidRPr="00E52F25">
              <w:rPr>
                <w:rFonts w:ascii="Times New Roman" w:hAnsi="Times New Roman" w:cs="Times New Roman"/>
                <w:sz w:val="24"/>
                <w:szCs w:val="24"/>
              </w:rPr>
              <w:t>компьютер, принтер, мультимедиа-проекторы, фо</w:t>
            </w: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тоаппарат или телефон с камерой, столы, стулья, </w:t>
            </w:r>
          </w:p>
          <w:p w:rsidR="007140E6" w:rsidRPr="00E52F25" w:rsidRDefault="00852506" w:rsidP="007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32" w:rsidRPr="00E52F25">
              <w:rPr>
                <w:rFonts w:ascii="Times New Roman" w:hAnsi="Times New Roman" w:cs="Times New Roman"/>
                <w:sz w:val="24"/>
                <w:szCs w:val="24"/>
              </w:rPr>
              <w:t>Расходный материал</w:t>
            </w: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: ватман, клей, краски, кисти, цветная бумага и картон, ножницы.</w:t>
            </w:r>
          </w:p>
        </w:tc>
        <w:tc>
          <w:tcPr>
            <w:tcW w:w="1843" w:type="dxa"/>
          </w:tcPr>
          <w:p w:rsidR="007140E6" w:rsidRPr="00E52F25" w:rsidRDefault="00852506" w:rsidP="0063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компьютер, принтер, мультимедиа-проекторы, фотоаппарат или телефон с камерой;</w:t>
            </w:r>
          </w:p>
        </w:tc>
        <w:tc>
          <w:tcPr>
            <w:tcW w:w="1843" w:type="dxa"/>
          </w:tcPr>
          <w:p w:rsidR="007140E6" w:rsidRPr="00F836D8" w:rsidRDefault="0010758F" w:rsidP="00F8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занятий социально-гуманитарной направленности</w:t>
            </w:r>
          </w:p>
        </w:tc>
      </w:tr>
      <w:tr w:rsidR="007140E6" w:rsidTr="005B6BE0">
        <w:tc>
          <w:tcPr>
            <w:tcW w:w="817" w:type="dxa"/>
          </w:tcPr>
          <w:p w:rsidR="007140E6" w:rsidRPr="00840653" w:rsidRDefault="007140E6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7140E6" w:rsidRPr="00E52F25" w:rsidRDefault="007C0232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10" w:type="dxa"/>
          </w:tcPr>
          <w:p w:rsidR="007140E6" w:rsidRPr="00E52F25" w:rsidRDefault="007C0232" w:rsidP="00E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216" w:type="dxa"/>
          </w:tcPr>
          <w:p w:rsidR="007140E6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7140E6" w:rsidRPr="00E52F25" w:rsidRDefault="007C0232" w:rsidP="00D0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зал, волейбольная сетка, волейбольные мячи, спортивный инвентарь для общей, специальной физической подготовки</w:t>
            </w:r>
          </w:p>
        </w:tc>
        <w:tc>
          <w:tcPr>
            <w:tcW w:w="1843" w:type="dxa"/>
          </w:tcPr>
          <w:p w:rsidR="007140E6" w:rsidRPr="00E52F25" w:rsidRDefault="007C0232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волейбольная сетка, волейбольные мячи, спортивный инвентарь</w:t>
            </w:r>
          </w:p>
        </w:tc>
        <w:tc>
          <w:tcPr>
            <w:tcW w:w="1843" w:type="dxa"/>
          </w:tcPr>
          <w:p w:rsidR="007140E6" w:rsidRPr="00F836D8" w:rsidRDefault="0010758F" w:rsidP="00795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физкультурно-спортивной направленности</w:t>
            </w:r>
          </w:p>
        </w:tc>
      </w:tr>
      <w:tr w:rsidR="007140E6" w:rsidTr="005B6BE0">
        <w:tc>
          <w:tcPr>
            <w:tcW w:w="817" w:type="dxa"/>
          </w:tcPr>
          <w:p w:rsidR="007140E6" w:rsidRPr="00840653" w:rsidRDefault="007140E6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7140E6" w:rsidRPr="00E52F25" w:rsidRDefault="007C0232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 w:rsidR="00764911">
              <w:rPr>
                <w:rFonts w:ascii="Times New Roman" w:hAnsi="Times New Roman" w:cs="Times New Roman"/>
                <w:sz w:val="24"/>
                <w:szCs w:val="24"/>
              </w:rPr>
              <w:t xml:space="preserve"> 2-04</w:t>
            </w:r>
          </w:p>
        </w:tc>
        <w:tc>
          <w:tcPr>
            <w:tcW w:w="910" w:type="dxa"/>
          </w:tcPr>
          <w:p w:rsidR="007140E6" w:rsidRPr="00E52F25" w:rsidRDefault="00B46B8E" w:rsidP="00E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16" w:type="dxa"/>
          </w:tcPr>
          <w:p w:rsidR="007140E6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7C0232" w:rsidRPr="00E52F25" w:rsidRDefault="00C8007C" w:rsidP="007C023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E52F25">
              <w:t>Материально техническое</w:t>
            </w:r>
            <w:r>
              <w:rPr>
                <w:color w:val="000000"/>
              </w:rPr>
              <w:t xml:space="preserve">: </w:t>
            </w:r>
            <w:r w:rsidR="007C0232" w:rsidRPr="00E52F25">
              <w:rPr>
                <w:color w:val="000000"/>
              </w:rPr>
              <w:t>ноутбук, экран, проектор;</w:t>
            </w:r>
          </w:p>
          <w:p w:rsidR="007C0232" w:rsidRPr="00E52F25" w:rsidRDefault="007C0232" w:rsidP="007C023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E52F25">
              <w:rPr>
                <w:color w:val="000000"/>
              </w:rPr>
              <w:t>- готовые куклы;</w:t>
            </w:r>
          </w:p>
          <w:p w:rsidR="007C0232" w:rsidRPr="00E52F25" w:rsidRDefault="007C0232" w:rsidP="007C023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E52F25">
              <w:rPr>
                <w:color w:val="000000"/>
              </w:rPr>
              <w:t>-ширма;</w:t>
            </w:r>
          </w:p>
          <w:p w:rsidR="007C0232" w:rsidRPr="00E52F25" w:rsidRDefault="00C8007C" w:rsidP="007C023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E52F25">
              <w:lastRenderedPageBreak/>
              <w:t>Расходный материал</w:t>
            </w:r>
            <w:r>
              <w:rPr>
                <w:color w:val="000000"/>
              </w:rPr>
              <w:t xml:space="preserve">: </w:t>
            </w:r>
            <w:r w:rsidR="007C0232" w:rsidRPr="00E52F25">
              <w:rPr>
                <w:color w:val="000000"/>
              </w:rPr>
              <w:t>бумага, ткань, нитки, клей, фур</w:t>
            </w:r>
            <w:r>
              <w:rPr>
                <w:color w:val="000000"/>
              </w:rPr>
              <w:t xml:space="preserve">нитура, </w:t>
            </w:r>
            <w:r w:rsidR="007C0232" w:rsidRPr="00E52F25">
              <w:rPr>
                <w:color w:val="000000"/>
              </w:rPr>
              <w:t>ножницы, клей</w:t>
            </w:r>
            <w:r>
              <w:rPr>
                <w:color w:val="000000"/>
              </w:rPr>
              <w:t>.</w:t>
            </w:r>
          </w:p>
          <w:p w:rsidR="007140E6" w:rsidRPr="00E52F25" w:rsidRDefault="007140E6" w:rsidP="00AF1B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0E6" w:rsidRPr="00E52F25" w:rsidRDefault="007C0232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ноутбук, экран, проектор;</w:t>
            </w:r>
          </w:p>
        </w:tc>
        <w:tc>
          <w:tcPr>
            <w:tcW w:w="1843" w:type="dxa"/>
          </w:tcPr>
          <w:p w:rsidR="007140E6" w:rsidRPr="00F836D8" w:rsidRDefault="0010758F" w:rsidP="002E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занятий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направленности</w:t>
            </w:r>
          </w:p>
        </w:tc>
      </w:tr>
      <w:tr w:rsidR="007140E6" w:rsidTr="005B6BE0">
        <w:tc>
          <w:tcPr>
            <w:tcW w:w="817" w:type="dxa"/>
          </w:tcPr>
          <w:p w:rsidR="007140E6" w:rsidRPr="00840653" w:rsidRDefault="007140E6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7C0232" w:rsidRPr="00E52F25" w:rsidRDefault="00EB7E24" w:rsidP="007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0232"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чебный кабинет: 3 -4 </w:t>
            </w:r>
          </w:p>
          <w:p w:rsidR="007C0232" w:rsidRPr="00E52F25" w:rsidRDefault="007C0232" w:rsidP="007C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E24" w:rsidRPr="00E52F25" w:rsidRDefault="00EB7E24" w:rsidP="00EB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E6" w:rsidRPr="00E52F25" w:rsidRDefault="007140E6" w:rsidP="007C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140E6" w:rsidRPr="00E52F25" w:rsidRDefault="00B46B8E" w:rsidP="00E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="00EB7E24"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7140E6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EB7E24" w:rsidRPr="00E52F25" w:rsidRDefault="00C8007C" w:rsidP="00EB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</w:t>
            </w:r>
            <w:r w:rsidR="00EB7E24"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</w:t>
            </w:r>
            <w:r w:rsidR="00EB7E24" w:rsidRPr="00E52F25">
              <w:rPr>
                <w:rFonts w:ascii="Times New Roman" w:hAnsi="Times New Roman" w:cs="Times New Roman"/>
                <w:sz w:val="24"/>
                <w:szCs w:val="24"/>
              </w:rPr>
              <w:t>ноутбук, экран, проектор, магнитофон;</w:t>
            </w:r>
          </w:p>
          <w:p w:rsidR="00EB7E24" w:rsidRPr="00E52F25" w:rsidRDefault="00EB7E24" w:rsidP="00EB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расходный материал: писчая бумага А-4, клей, иллюстрации, картон, цветная бумага;</w:t>
            </w:r>
          </w:p>
          <w:p w:rsidR="007140E6" w:rsidRPr="00E52F25" w:rsidRDefault="00EB7E24" w:rsidP="00EB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инструменты: фломастеры, карандаши, шариковые ручки, ножницы.</w:t>
            </w:r>
          </w:p>
        </w:tc>
        <w:tc>
          <w:tcPr>
            <w:tcW w:w="1843" w:type="dxa"/>
          </w:tcPr>
          <w:p w:rsidR="007140E6" w:rsidRPr="00E52F25" w:rsidRDefault="00EB7E24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>ноутбук, экран, проектор, магнитофон;</w:t>
            </w:r>
          </w:p>
        </w:tc>
        <w:tc>
          <w:tcPr>
            <w:tcW w:w="1843" w:type="dxa"/>
          </w:tcPr>
          <w:p w:rsidR="007140E6" w:rsidRPr="00F836D8" w:rsidRDefault="0010758F" w:rsidP="00795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занятий социально-гуманитарной направленности</w:t>
            </w:r>
          </w:p>
        </w:tc>
      </w:tr>
      <w:tr w:rsidR="007140E6" w:rsidTr="005B6BE0">
        <w:tc>
          <w:tcPr>
            <w:tcW w:w="817" w:type="dxa"/>
          </w:tcPr>
          <w:p w:rsidR="007140E6" w:rsidRPr="00840653" w:rsidRDefault="007140E6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7140E6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10" w:type="dxa"/>
          </w:tcPr>
          <w:p w:rsidR="007140E6" w:rsidRPr="00E52F25" w:rsidRDefault="00EB7E24" w:rsidP="00E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216" w:type="dxa"/>
          </w:tcPr>
          <w:p w:rsidR="007140E6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EB7E24" w:rsidRPr="00E52F25" w:rsidRDefault="00C8007C" w:rsidP="00EB7E24">
            <w:pPr>
              <w:pStyle w:val="a9"/>
              <w:rPr>
                <w:color w:val="000000"/>
              </w:rPr>
            </w:pPr>
            <w:r w:rsidRPr="00E52F25">
              <w:t>Материально техническое</w:t>
            </w:r>
            <w:r>
              <w:rPr>
                <w:color w:val="000000"/>
              </w:rPr>
              <w:t xml:space="preserve">: </w:t>
            </w:r>
            <w:r w:rsidR="00EB7E24" w:rsidRPr="00E52F25">
              <w:rPr>
                <w:color w:val="000000"/>
              </w:rPr>
              <w:t>волейбольные мячи; баскетбольные мячи; волейбольная сетка; набивные мячи; скакалки; кегли; гимнастическая скамейка;</w:t>
            </w:r>
            <w:r>
              <w:rPr>
                <w:color w:val="000000"/>
              </w:rPr>
              <w:t xml:space="preserve"> </w:t>
            </w:r>
            <w:r w:rsidR="00EB7E24" w:rsidRPr="00E52F25">
              <w:rPr>
                <w:color w:val="000000"/>
              </w:rPr>
              <w:t>учебный класс: ноутбук, проектор, экран, эстафетные палочки, гимнастические палки, гимнастические обручи.</w:t>
            </w:r>
          </w:p>
          <w:p w:rsidR="007140E6" w:rsidRPr="00E52F25" w:rsidRDefault="007140E6" w:rsidP="005770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0E6" w:rsidRPr="00E52F25" w:rsidRDefault="00EB7E24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ноутбук, проектор, экран</w:t>
            </w:r>
          </w:p>
        </w:tc>
        <w:tc>
          <w:tcPr>
            <w:tcW w:w="1843" w:type="dxa"/>
          </w:tcPr>
          <w:p w:rsidR="007140E6" w:rsidRPr="00F836D8" w:rsidRDefault="0010758F" w:rsidP="00795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физкультурно-спортивной направленности</w:t>
            </w:r>
          </w:p>
        </w:tc>
      </w:tr>
      <w:tr w:rsidR="00CD19B8" w:rsidTr="005B6BE0">
        <w:tc>
          <w:tcPr>
            <w:tcW w:w="817" w:type="dxa"/>
          </w:tcPr>
          <w:p w:rsidR="00CD19B8" w:rsidRPr="00840653" w:rsidRDefault="00CD19B8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CD19B8" w:rsidRPr="00E52F25" w:rsidRDefault="001A1D22" w:rsidP="001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кабинет: </w:t>
            </w:r>
            <w:r w:rsidR="0010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910" w:type="dxa"/>
          </w:tcPr>
          <w:p w:rsidR="001A1D22" w:rsidRPr="00E52F25" w:rsidRDefault="00B46B8E" w:rsidP="001A1D22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  <w:p w:rsidR="00CD19B8" w:rsidRPr="00E52F25" w:rsidRDefault="00CD19B8" w:rsidP="0079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CD19B8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1A1D22" w:rsidRPr="00E52F25" w:rsidRDefault="00C8007C" w:rsidP="001A1D22">
            <w:pPr>
              <w:pStyle w:val="a9"/>
              <w:rPr>
                <w:color w:val="000000"/>
              </w:rPr>
            </w:pPr>
            <w:r w:rsidRPr="00E52F25">
              <w:t>Материально техническое</w:t>
            </w:r>
            <w:r w:rsidR="001A1D22" w:rsidRPr="00E52F25">
              <w:rPr>
                <w:color w:val="000000"/>
              </w:rPr>
              <w:t>: ноутбук,</w:t>
            </w:r>
            <w:r>
              <w:rPr>
                <w:color w:val="000000"/>
              </w:rPr>
              <w:t xml:space="preserve"> столы, стулья,</w:t>
            </w:r>
            <w:r w:rsidR="001A1D22" w:rsidRPr="00E52F25">
              <w:rPr>
                <w:color w:val="000000"/>
              </w:rPr>
              <w:t xml:space="preserve"> экран, проектор, выход в интернет; расходный материал: писчая бумага А-4, клей, цветные иллюстрации, </w:t>
            </w:r>
            <w:proofErr w:type="gramStart"/>
            <w:r w:rsidR="001A1D22" w:rsidRPr="00E52F25">
              <w:rPr>
                <w:color w:val="000000"/>
              </w:rPr>
              <w:t>картон;-</w:t>
            </w:r>
            <w:proofErr w:type="gramEnd"/>
            <w:r w:rsidR="001A1D22" w:rsidRPr="00E52F25">
              <w:rPr>
                <w:color w:val="000000"/>
              </w:rPr>
              <w:t xml:space="preserve"> инструменты: фломастеры, карандаши, шариковые ручки, ножницы;</w:t>
            </w:r>
            <w:r>
              <w:rPr>
                <w:color w:val="000000"/>
              </w:rPr>
              <w:t xml:space="preserve"> </w:t>
            </w:r>
            <w:r w:rsidR="001A1D22" w:rsidRPr="00E52F25">
              <w:rPr>
                <w:color w:val="000000"/>
              </w:rPr>
              <w:t>Информационное обеспечение: учебно-методическая литература, инструкции по технике безопасности, раздаточный материал, видеоматериалы, журналы и книги.</w:t>
            </w:r>
          </w:p>
          <w:p w:rsidR="00CD19B8" w:rsidRPr="00E52F25" w:rsidRDefault="00CD19B8" w:rsidP="005770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19B8" w:rsidRPr="00E52F25" w:rsidRDefault="001A1D22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ноутбук, экран, проектор</w:t>
            </w:r>
          </w:p>
        </w:tc>
        <w:tc>
          <w:tcPr>
            <w:tcW w:w="1843" w:type="dxa"/>
          </w:tcPr>
          <w:p w:rsidR="00CD19B8" w:rsidRPr="0057702B" w:rsidRDefault="0010758F" w:rsidP="00B46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</w:t>
            </w:r>
            <w:r w:rsidR="00B46B8E">
              <w:rPr>
                <w:rFonts w:ascii="Times New Roman" w:hAnsi="Times New Roman" w:cs="Times New Roman"/>
              </w:rPr>
              <w:t xml:space="preserve">естественнонаучной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</w:tr>
      <w:tr w:rsidR="00CD19B8" w:rsidTr="005B6BE0">
        <w:tc>
          <w:tcPr>
            <w:tcW w:w="817" w:type="dxa"/>
          </w:tcPr>
          <w:p w:rsidR="00CD19B8" w:rsidRPr="00840653" w:rsidRDefault="00CD19B8" w:rsidP="00637F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CD19B8" w:rsidRPr="00E52F25" w:rsidRDefault="001A1D22" w:rsidP="001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кабинет: </w:t>
            </w:r>
            <w:r w:rsidR="0010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3-02</w:t>
            </w: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910" w:type="dxa"/>
          </w:tcPr>
          <w:p w:rsidR="00CD19B8" w:rsidRPr="00E52F25" w:rsidRDefault="00B46B8E" w:rsidP="00E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16" w:type="dxa"/>
          </w:tcPr>
          <w:p w:rsidR="00CD19B8" w:rsidRPr="00E52F25" w:rsidRDefault="00B46B8E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1A1D22" w:rsidRPr="00E52F25" w:rsidRDefault="00C8007C" w:rsidP="001A1D22">
            <w:pPr>
              <w:pStyle w:val="a9"/>
              <w:rPr>
                <w:color w:val="000000"/>
              </w:rPr>
            </w:pPr>
            <w:r w:rsidRPr="00E52F25">
              <w:t>Материально техническое</w:t>
            </w:r>
            <w:r w:rsidR="001A1D22" w:rsidRPr="00E52F25">
              <w:rPr>
                <w:color w:val="000000"/>
              </w:rPr>
              <w:t>: гербарии, микроскопы, наборы микропрепаратов, ноутбук;</w:t>
            </w:r>
            <w:r>
              <w:rPr>
                <w:color w:val="000000"/>
              </w:rPr>
              <w:t xml:space="preserve"> </w:t>
            </w:r>
            <w:r w:rsidR="001A1D22" w:rsidRPr="00E52F25">
              <w:rPr>
                <w:color w:val="000000"/>
              </w:rPr>
              <w:t>химические реактивы.</w:t>
            </w:r>
            <w:r>
              <w:rPr>
                <w:color w:val="000000"/>
              </w:rPr>
              <w:t xml:space="preserve"> столы, стулья. </w:t>
            </w:r>
            <w:r w:rsidR="001A1D22" w:rsidRPr="00E52F25">
              <w:rPr>
                <w:color w:val="000000"/>
                <w:shd w:val="clear" w:color="auto" w:fill="FFFFFF"/>
              </w:rPr>
              <w:t>химическая лаборатория</w:t>
            </w:r>
            <w:r w:rsidR="001A1D22" w:rsidRPr="00E52F25">
              <w:rPr>
                <w:color w:val="000000"/>
              </w:rPr>
              <w:t xml:space="preserve"> Информационное обеспечение: учебно-методическая литература, инструкции по технике безопасности, демонстративный и раздаточный материал, видео мастер-</w:t>
            </w:r>
            <w:proofErr w:type="gramStart"/>
            <w:r w:rsidR="001A1D22" w:rsidRPr="00E52F25">
              <w:rPr>
                <w:color w:val="000000"/>
              </w:rPr>
              <w:t>классы</w:t>
            </w:r>
            <w:r>
              <w:rPr>
                <w:color w:val="000000"/>
              </w:rPr>
              <w:t xml:space="preserve"> </w:t>
            </w:r>
            <w:r w:rsidR="001A1D22" w:rsidRPr="00E52F25">
              <w:rPr>
                <w:color w:val="000000"/>
              </w:rPr>
              <w:t>.</w:t>
            </w:r>
            <w:proofErr w:type="gramEnd"/>
            <w:r w:rsidR="001A1D22" w:rsidRPr="00E52F25">
              <w:rPr>
                <w:color w:val="000000"/>
              </w:rPr>
              <w:t xml:space="preserve">«Международный образовательный портал МААМ» </w:t>
            </w:r>
            <w:r w:rsidR="001A1D22" w:rsidRPr="00E52F25">
              <w:rPr>
                <w:color w:val="000000"/>
              </w:rPr>
              <w:lastRenderedPageBreak/>
              <w:t>[Электронный ресурс] URL: https://www.maam.ru/</w:t>
            </w:r>
          </w:p>
          <w:p w:rsidR="00CD19B8" w:rsidRPr="00E52F25" w:rsidRDefault="00CD19B8" w:rsidP="005770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D22" w:rsidRPr="00E52F25" w:rsidRDefault="001A1D22" w:rsidP="0079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микроскопы, наборы микропрепаратов, ноутбук;</w:t>
            </w:r>
          </w:p>
          <w:p w:rsidR="00CD19B8" w:rsidRPr="00E52F25" w:rsidRDefault="001A1D22" w:rsidP="001A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реактивы.</w:t>
            </w:r>
          </w:p>
        </w:tc>
        <w:tc>
          <w:tcPr>
            <w:tcW w:w="1843" w:type="dxa"/>
          </w:tcPr>
          <w:p w:rsidR="00CD19B8" w:rsidRPr="0057702B" w:rsidRDefault="0010758F" w:rsidP="00B46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</w:t>
            </w:r>
            <w:r w:rsidR="00B46B8E">
              <w:rPr>
                <w:rFonts w:ascii="Times New Roman" w:hAnsi="Times New Roman" w:cs="Times New Roman"/>
              </w:rPr>
              <w:t>естественнонаучной</w:t>
            </w:r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</w:tbl>
    <w:p w:rsidR="005B6BE0" w:rsidRPr="005B6BE0" w:rsidRDefault="005B6BE0" w:rsidP="005B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BE0">
        <w:rPr>
          <w:rFonts w:ascii="Times New Roman" w:hAnsi="Times New Roman" w:cs="Times New Roman"/>
          <w:sz w:val="28"/>
          <w:szCs w:val="28"/>
        </w:rPr>
        <w:t>Кабинеты оснащены всем необходимым оборудованием для учебной деятельности.</w:t>
      </w:r>
    </w:p>
    <w:p w:rsidR="005B6BE0" w:rsidRPr="005B6BE0" w:rsidRDefault="005B6BE0" w:rsidP="005B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BE0" w:rsidRDefault="005B6BE0" w:rsidP="005B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BE0" w:rsidRDefault="005B6BE0" w:rsidP="005B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BE0" w:rsidRPr="005B6BE0" w:rsidRDefault="005B6BE0" w:rsidP="005B6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E0">
        <w:rPr>
          <w:rFonts w:ascii="Times New Roman" w:hAnsi="Times New Roman" w:cs="Times New Roman"/>
          <w:b/>
          <w:sz w:val="28"/>
          <w:szCs w:val="28"/>
        </w:rPr>
        <w:t>Объекты для проведения практических занятий</w:t>
      </w:r>
    </w:p>
    <w:p w:rsidR="005B6BE0" w:rsidRDefault="00E52F25" w:rsidP="005B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4</w:t>
      </w:r>
      <w:r w:rsidR="005B6BE0">
        <w:rPr>
          <w:rFonts w:ascii="Times New Roman" w:hAnsi="Times New Roman" w:cs="Times New Roman"/>
          <w:sz w:val="28"/>
          <w:szCs w:val="28"/>
        </w:rPr>
        <w:t xml:space="preserve"> </w:t>
      </w:r>
      <w:r w:rsidR="005B6BE0" w:rsidRPr="005B6BE0">
        <w:rPr>
          <w:rFonts w:ascii="Times New Roman" w:hAnsi="Times New Roman" w:cs="Times New Roman"/>
          <w:sz w:val="28"/>
          <w:szCs w:val="28"/>
        </w:rPr>
        <w:t>располагает аудио-видео-аппаратурой, оргтехникой, необходимым количеством технических средств обучения.</w:t>
      </w:r>
    </w:p>
    <w:p w:rsidR="005B6BE0" w:rsidRDefault="005B6BE0" w:rsidP="0056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BE0" w:rsidRP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9C2">
        <w:rPr>
          <w:rFonts w:ascii="Times New Roman" w:hAnsi="Times New Roman" w:cs="Times New Roman"/>
          <w:b/>
          <w:sz w:val="28"/>
          <w:szCs w:val="28"/>
        </w:rPr>
        <w:t>Библиотека(и)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52F25">
        <w:rPr>
          <w:rFonts w:ascii="Times New Roman" w:hAnsi="Times New Roman" w:cs="Times New Roman"/>
          <w:sz w:val="28"/>
          <w:szCs w:val="28"/>
        </w:rPr>
        <w:t>есть</w:t>
      </w:r>
    </w:p>
    <w:p w:rsid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9C2">
        <w:rPr>
          <w:rFonts w:ascii="Times New Roman" w:hAnsi="Times New Roman" w:cs="Times New Roman"/>
          <w:b/>
          <w:sz w:val="28"/>
          <w:szCs w:val="28"/>
        </w:rPr>
        <w:t>Объекты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2F25">
        <w:rPr>
          <w:rFonts w:ascii="Times New Roman" w:hAnsi="Times New Roman" w:cs="Times New Roman"/>
          <w:sz w:val="28"/>
          <w:szCs w:val="28"/>
        </w:rPr>
        <w:t xml:space="preserve">спортивный зал, располагает оборудованием для </w:t>
      </w:r>
      <w:proofErr w:type="spellStart"/>
      <w:r w:rsidR="00E52F2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E52F25">
        <w:rPr>
          <w:rFonts w:ascii="Times New Roman" w:hAnsi="Times New Roman" w:cs="Times New Roman"/>
          <w:sz w:val="28"/>
          <w:szCs w:val="28"/>
        </w:rPr>
        <w:t xml:space="preserve"> -спортивной деятельности</w:t>
      </w:r>
      <w:r w:rsidR="008D7EF6">
        <w:rPr>
          <w:rFonts w:ascii="Times New Roman" w:hAnsi="Times New Roman" w:cs="Times New Roman"/>
          <w:sz w:val="28"/>
          <w:szCs w:val="28"/>
        </w:rPr>
        <w:t>.</w:t>
      </w:r>
    </w:p>
    <w:p w:rsid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C2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211DBF" w:rsidRPr="00DD4AF8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AF8">
        <w:rPr>
          <w:rFonts w:ascii="Times New Roman" w:hAnsi="Times New Roman" w:cs="Times New Roman"/>
          <w:sz w:val="28"/>
          <w:szCs w:val="28"/>
        </w:rPr>
        <w:t>Информационно – техническое обеспечение учебного процесса:</w:t>
      </w:r>
    </w:p>
    <w:tbl>
      <w:tblPr>
        <w:tblW w:w="13183" w:type="dxa"/>
        <w:tblInd w:w="817" w:type="dxa"/>
        <w:tblLook w:val="04A0" w:firstRow="1" w:lastRow="0" w:firstColumn="1" w:lastColumn="0" w:noHBand="0" w:noVBand="1"/>
      </w:tblPr>
      <w:tblGrid>
        <w:gridCol w:w="709"/>
        <w:gridCol w:w="1867"/>
        <w:gridCol w:w="1837"/>
        <w:gridCol w:w="3383"/>
        <w:gridCol w:w="1560"/>
        <w:gridCol w:w="2126"/>
        <w:gridCol w:w="1701"/>
      </w:tblGrid>
      <w:tr w:rsidR="00DD4AF8" w:rsidRPr="00211DBF" w:rsidTr="00D76763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Инвентарный /</w:t>
            </w: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номенклатурный</w:t>
            </w: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</w:p>
        </w:tc>
        <w:tc>
          <w:tcPr>
            <w:tcW w:w="1837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справочника</w:t>
            </w:r>
          </w:p>
        </w:tc>
        <w:tc>
          <w:tcPr>
            <w:tcW w:w="3383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нефинансового актива</w:t>
            </w:r>
          </w:p>
        </w:tc>
        <w:tc>
          <w:tcPr>
            <w:tcW w:w="1560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</w:t>
            </w:r>
            <w:proofErr w:type="spellEnd"/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рения</w:t>
            </w:r>
          </w:p>
        </w:tc>
        <w:tc>
          <w:tcPr>
            <w:tcW w:w="3827" w:type="dxa"/>
            <w:gridSpan w:val="2"/>
            <w:tcBorders>
              <w:top w:val="single" w:sz="4" w:space="0" w:color="CCC085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на 1 января 2021 г.</w:t>
            </w:r>
          </w:p>
        </w:tc>
      </w:tr>
      <w:tr w:rsidR="00DD4AF8" w:rsidRPr="00211DBF" w:rsidTr="00D76763">
        <w:trPr>
          <w:trHeight w:val="255"/>
        </w:trPr>
        <w:tc>
          <w:tcPr>
            <w:tcW w:w="70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CCC085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дебет</w:t>
            </w:r>
          </w:p>
        </w:tc>
      </w:tr>
      <w:tr w:rsidR="00DD4AF8" w:rsidRPr="00211DBF" w:rsidTr="00D76763">
        <w:trPr>
          <w:trHeight w:val="255"/>
        </w:trPr>
        <w:tc>
          <w:tcPr>
            <w:tcW w:w="70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085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DD4AF8" w:rsidRPr="00211DBF" w:rsidTr="00D7676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Ч30430014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D7676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D4AF8"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211DBF" w:rsidRDefault="00D7676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6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</w:t>
            </w:r>
            <w:r w:rsidRPr="00D76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DD4AF8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C65A7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Ч304300470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Ч304300470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C65A79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Асе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DD4AF8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D76763" w:rsidRDefault="00D7676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24 900,00</w:t>
            </w:r>
          </w:p>
        </w:tc>
      </w:tr>
      <w:tr w:rsidR="00DD4AF8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C65A79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Ч304302457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Ч304302457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Интерактивная доска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DD4AF8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211DBF" w:rsidRDefault="00C65A79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30 080,00</w:t>
            </w:r>
          </w:p>
        </w:tc>
      </w:tr>
      <w:tr w:rsidR="00DD4AF8" w:rsidRPr="00211DBF" w:rsidTr="00D7676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r w:rsidR="001B30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00104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C65A79" w:rsidP="00D7676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r w:rsidR="001B30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  <w:r w:rsidR="00D76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D76763" w:rsidRDefault="00C65A79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r w:rsidR="001B301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enovo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B054B6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D4AF8"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211DBF" w:rsidRDefault="00B054B6" w:rsidP="00B054B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  <w:r w:rsidR="00D76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  <w:r w:rsidR="00D76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</w:tr>
      <w:tr w:rsidR="00DD4AF8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Ч304300374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Ч304300374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1B3013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infokus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1B301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="00DD4AF8"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1B3013" w:rsidRDefault="001B301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30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</w:t>
            </w:r>
            <w:r w:rsidRPr="001B30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DD4AF8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Ч304301907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Ч304301907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1B3013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Экран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DEXP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DD4AF8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1B3013" w:rsidRDefault="001B301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2 000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</w:tr>
      <w:tr w:rsidR="00DD4AF8" w:rsidRPr="00211DBF" w:rsidTr="00D7676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D4AF8" w:rsidRPr="00F41CBD" w:rsidRDefault="00DD4AF8" w:rsidP="00DD4A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Ч344300773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211DBF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Ч344300773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D4AF8" w:rsidRPr="001B3013" w:rsidRDefault="001B3013" w:rsidP="009E34B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KUOCERA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D4AF8" w:rsidRPr="00211DBF" w:rsidRDefault="00DD4AF8" w:rsidP="009E34B2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D4AF8" w:rsidRPr="00211DBF" w:rsidRDefault="00DD4AF8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D4AF8" w:rsidRPr="001B3013" w:rsidRDefault="001B3013" w:rsidP="009E34B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</w:p>
        </w:tc>
      </w:tr>
      <w:tr w:rsidR="001B3013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1B3013" w:rsidRPr="00F41CBD" w:rsidRDefault="001B3013" w:rsidP="001B3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1B3013" w:rsidRPr="00211DBF" w:rsidRDefault="001B3013" w:rsidP="001B301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Ч304300376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1B3013" w:rsidRPr="00211DBF" w:rsidRDefault="001B3013" w:rsidP="001B301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Ч304300376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1B3013" w:rsidRPr="001B3013" w:rsidRDefault="001B3013" w:rsidP="001B301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infokus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1B3013" w:rsidRPr="00211DBF" w:rsidRDefault="001B3013" w:rsidP="001B301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B3013" w:rsidRPr="00211DBF" w:rsidRDefault="001B3013" w:rsidP="001B30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1B3013" w:rsidRPr="001B3013" w:rsidRDefault="001B3013" w:rsidP="001B30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30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</w:t>
            </w:r>
            <w:r w:rsidRPr="001B30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1B3013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1B3013" w:rsidRPr="00F41CBD" w:rsidRDefault="001B3013" w:rsidP="001B3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1B3013" w:rsidRPr="001B3013" w:rsidRDefault="001B3013" w:rsidP="001B301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Ч304300660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1B3013" w:rsidRPr="00211DBF" w:rsidRDefault="001B3013" w:rsidP="001B301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Ч304300660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1B3013" w:rsidRPr="00211DBF" w:rsidRDefault="001B3013" w:rsidP="001B301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в сборе Техно (Системный блок)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1B3013" w:rsidRPr="00211DBF" w:rsidRDefault="001B3013" w:rsidP="001B301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B3013" w:rsidRPr="00211DBF" w:rsidRDefault="001B3013" w:rsidP="001B30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1B3013" w:rsidRPr="00211DBF" w:rsidRDefault="001B3013" w:rsidP="001B30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</w:t>
            </w: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D76763" w:rsidRPr="00211DBF" w:rsidTr="00D7676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</w:tcPr>
          <w:p w:rsidR="00D76763" w:rsidRPr="00F41CBD" w:rsidRDefault="00D76763" w:rsidP="00D7676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6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76763" w:rsidRPr="00211DBF" w:rsidRDefault="00D76763" w:rsidP="00D7676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Ч304300771</w:t>
            </w:r>
          </w:p>
        </w:tc>
        <w:tc>
          <w:tcPr>
            <w:tcW w:w="1837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76763" w:rsidRPr="00211DBF" w:rsidRDefault="00D76763" w:rsidP="00D7676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Ч304300771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D76763" w:rsidRPr="001B3013" w:rsidRDefault="00D76763" w:rsidP="00D76763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Экран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umien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vAlign w:val="center"/>
            <w:hideMark/>
          </w:tcPr>
          <w:p w:rsidR="00D76763" w:rsidRPr="00211DBF" w:rsidRDefault="00D76763" w:rsidP="00D7676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76763" w:rsidRPr="00211DBF" w:rsidRDefault="00D76763" w:rsidP="00D7676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:rsidR="00D76763" w:rsidRPr="001B3013" w:rsidRDefault="00D76763" w:rsidP="00D7676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2 000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</w:tr>
    </w:tbl>
    <w:p w:rsid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питания уча</w:t>
      </w:r>
      <w:r w:rsidRPr="006329C2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329C2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9C2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охраны здоровья уча</w:t>
      </w:r>
      <w:r w:rsidRPr="006329C2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5D3ED2" w:rsidRDefault="00EA2C90" w:rsidP="00EA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C90">
        <w:rPr>
          <w:rFonts w:ascii="Times New Roman" w:hAnsi="Times New Roman" w:cs="Times New Roman"/>
          <w:sz w:val="28"/>
          <w:szCs w:val="28"/>
        </w:rPr>
        <w:t xml:space="preserve">Система безопасности в </w:t>
      </w:r>
      <w:r w:rsidR="00F95665" w:rsidRPr="009D4F0D">
        <w:rPr>
          <w:rFonts w:ascii="Times New Roman" w:hAnsi="Times New Roman" w:cs="Times New Roman"/>
          <w:sz w:val="28"/>
          <w:szCs w:val="28"/>
        </w:rPr>
        <w:t xml:space="preserve">МБОУ </w:t>
      </w:r>
      <w:r w:rsidR="008D7EF6">
        <w:rPr>
          <w:rFonts w:ascii="Times New Roman" w:hAnsi="Times New Roman" w:cs="Times New Roman"/>
          <w:sz w:val="28"/>
          <w:szCs w:val="28"/>
        </w:rPr>
        <w:t>Комской СОШ № 4</w:t>
      </w:r>
      <w:r w:rsidR="00F95665" w:rsidRPr="009D4F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D7EF6">
        <w:rPr>
          <w:rFonts w:ascii="Times New Roman" w:hAnsi="Times New Roman" w:cs="Times New Roman"/>
          <w:sz w:val="28"/>
          <w:szCs w:val="28"/>
        </w:rPr>
        <w:t>Школа</w:t>
      </w:r>
      <w:r w:rsidR="00F95665" w:rsidRPr="009D4F0D">
        <w:rPr>
          <w:rFonts w:ascii="Times New Roman" w:hAnsi="Times New Roman" w:cs="Times New Roman"/>
          <w:sz w:val="28"/>
          <w:szCs w:val="28"/>
        </w:rPr>
        <w:t>).</w:t>
      </w:r>
    </w:p>
    <w:p w:rsidR="00204E8E" w:rsidRPr="00EA2C90" w:rsidRDefault="008D7EF6" w:rsidP="00EA2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 располагает необходимыми первичными средствами пожаротушения. Осуществляется круглосуточная охрана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A2C90" w:rsidRPr="005D3ED2">
        <w:rPr>
          <w:rFonts w:ascii="Times New Roman" w:hAnsi="Times New Roman" w:cs="Times New Roman"/>
          <w:sz w:val="28"/>
          <w:szCs w:val="28"/>
        </w:rPr>
        <w:t>.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 Реализуется система мероприятий для педагогов, техперсонала и учащихся по вопросам личной и коллективной безопасности. Имеются планы мероприятий по противопожарной, антитеррористической безопасности.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EA2C90" w:rsidRPr="00EA2C90">
        <w:rPr>
          <w:rFonts w:ascii="Times New Roman" w:hAnsi="Times New Roman" w:cs="Times New Roman"/>
          <w:sz w:val="28"/>
          <w:szCs w:val="28"/>
        </w:rPr>
        <w:t>действует система пожарной сигнализации. Установлена система аварийного освещения путей эвакуации. В ц</w:t>
      </w:r>
      <w:r w:rsidR="009D4F0D">
        <w:rPr>
          <w:rFonts w:ascii="Times New Roman" w:hAnsi="Times New Roman" w:cs="Times New Roman"/>
          <w:sz w:val="28"/>
          <w:szCs w:val="28"/>
        </w:rPr>
        <w:t>елях обеспечения безопасности уча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щихся, педагогического и технического персонала предупреждения террористических актов и обеспечения пожарной безопасности в школе установлены средства сигнализации - тревожная кнопка (GSM), автоматическая пожарно-охранная сигнализация. Забор по периметру территории соответствует требованиям антитеррористической безопасности.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 осуществляется контрольно-пропускной режим, установлено дежурство администрации и педагогов. В ночное время, в выходные и праздничные дни охрана здания и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 осуществляется сторожами, согласно штатному расписанию.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="002E0846">
        <w:rPr>
          <w:rFonts w:ascii="Times New Roman" w:hAnsi="Times New Roman" w:cs="Times New Roman"/>
          <w:sz w:val="28"/>
          <w:szCs w:val="28"/>
        </w:rPr>
        <w:t xml:space="preserve"> 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заключен договор по обслуживанию технических средств охранной сигнализации. Профилактический осмотр сигнализации проводится ежемесячно, своевременно устраняются неполадки в её работе. Ситуаций, связанных с риском несанкционированного проникновения на территорию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, пожароопасных в течение всего учебного года не возникало. Места расположения первичных средств пожаротушения указаны в планах эвакуации, разработанных в соответствии с ГОСТ. В рамках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 организуются практические мероприятия, формирующие способность учащихся и педагогов к действиям в экстремальных ситуациях. В течение года проводятся учебные эвакуации учащихся и сотрудников с целью практической отработки действий по тревожному сигналу об опасности и практической отработки планов эвакуации. В течение учебного года коллективом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A2C90" w:rsidRPr="00EA2C90">
        <w:rPr>
          <w:rFonts w:ascii="Times New Roman" w:hAnsi="Times New Roman" w:cs="Times New Roman"/>
          <w:sz w:val="28"/>
          <w:szCs w:val="28"/>
        </w:rPr>
        <w:t xml:space="preserve"> реализуется план мероприятий по безопасности жизнедеятельности (пожарная безопасность, дорожная безопасность, антитеррористическая защищенность, гражданская оборона), которым охватываются все возрастные группы учащихся.</w:t>
      </w:r>
    </w:p>
    <w:p w:rsidR="006329C2" w:rsidRPr="00EA2C90" w:rsidRDefault="006329C2" w:rsidP="0063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E0" w:rsidRPr="00204E8E" w:rsidRDefault="00204E8E" w:rsidP="0020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8E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204E8E" w:rsidRPr="00204E8E" w:rsidRDefault="009B5D62" w:rsidP="0020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учебные кабинеты </w:t>
      </w:r>
      <w:r w:rsidR="00204E8E" w:rsidRPr="00204E8E">
        <w:rPr>
          <w:rFonts w:ascii="Times New Roman" w:hAnsi="Times New Roman" w:cs="Times New Roman"/>
          <w:sz w:val="28"/>
          <w:szCs w:val="28"/>
        </w:rPr>
        <w:t>снащены компьютерам</w:t>
      </w:r>
      <w:r w:rsidR="00EA2C90">
        <w:rPr>
          <w:rFonts w:ascii="Times New Roman" w:hAnsi="Times New Roman" w:cs="Times New Roman"/>
          <w:sz w:val="28"/>
          <w:szCs w:val="28"/>
        </w:rPr>
        <w:t>и</w:t>
      </w:r>
      <w:r w:rsidR="00204E8E" w:rsidRPr="00204E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E8E">
        <w:rPr>
          <w:rFonts w:ascii="Times New Roman" w:hAnsi="Times New Roman" w:cs="Times New Roman"/>
          <w:sz w:val="28"/>
          <w:szCs w:val="28"/>
        </w:rPr>
        <w:t>меется выход в интернет.</w:t>
      </w:r>
      <w:r w:rsidR="00204E8E" w:rsidRPr="00204E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актовом зале находится </w:t>
      </w:r>
      <w:r w:rsidR="008D7EF6">
        <w:rPr>
          <w:rFonts w:ascii="Times New Roman" w:hAnsi="Times New Roman" w:cs="Times New Roman"/>
          <w:sz w:val="28"/>
          <w:szCs w:val="28"/>
        </w:rPr>
        <w:t>экран.</w:t>
      </w:r>
    </w:p>
    <w:p w:rsidR="00204E8E" w:rsidRPr="00204E8E" w:rsidRDefault="009B5D62" w:rsidP="0020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</w:t>
      </w:r>
      <w:r w:rsidR="00204E8E" w:rsidRPr="00204E8E">
        <w:rPr>
          <w:rFonts w:ascii="Times New Roman" w:hAnsi="Times New Roman" w:cs="Times New Roman"/>
          <w:sz w:val="28"/>
          <w:szCs w:val="28"/>
        </w:rPr>
        <w:t xml:space="preserve">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764911">
        <w:rPr>
          <w:rFonts w:ascii="Times New Roman" w:hAnsi="Times New Roman" w:cs="Times New Roman"/>
          <w:sz w:val="28"/>
          <w:szCs w:val="28"/>
        </w:rPr>
        <w:t>ых кабинетах, рабочих кабинетах</w:t>
      </w:r>
      <w:r>
        <w:rPr>
          <w:rFonts w:ascii="Times New Roman" w:hAnsi="Times New Roman" w:cs="Times New Roman"/>
          <w:sz w:val="28"/>
          <w:szCs w:val="28"/>
        </w:rPr>
        <w:t>. Выходной — суббота</w:t>
      </w:r>
      <w:r w:rsidR="008D7EF6">
        <w:rPr>
          <w:rFonts w:ascii="Times New Roman" w:hAnsi="Times New Roman" w:cs="Times New Roman"/>
          <w:sz w:val="28"/>
          <w:szCs w:val="28"/>
        </w:rPr>
        <w:t>, воскресенье.</w:t>
      </w:r>
    </w:p>
    <w:p w:rsidR="00204E8E" w:rsidRPr="00204E8E" w:rsidRDefault="00204E8E" w:rsidP="0020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A3" w:rsidRDefault="00204E8E" w:rsidP="0020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846">
        <w:rPr>
          <w:rFonts w:ascii="Times New Roman" w:hAnsi="Times New Roman" w:cs="Times New Roman"/>
          <w:sz w:val="28"/>
          <w:szCs w:val="28"/>
        </w:rPr>
        <w:t xml:space="preserve">Провайдер, предоставляющий услуги доступа к информационным системам информационно-телекоммуникационных сетей, в том числе к сети Интернет в МБОУ </w:t>
      </w:r>
      <w:r w:rsidR="008D7EF6">
        <w:rPr>
          <w:rFonts w:ascii="Times New Roman" w:hAnsi="Times New Roman" w:cs="Times New Roman"/>
          <w:sz w:val="28"/>
          <w:szCs w:val="28"/>
        </w:rPr>
        <w:t xml:space="preserve">Комской СОШ № 4 </w:t>
      </w:r>
      <w:r w:rsidRPr="002E0846">
        <w:rPr>
          <w:rFonts w:ascii="Times New Roman" w:hAnsi="Times New Roman" w:cs="Times New Roman"/>
          <w:sz w:val="28"/>
          <w:szCs w:val="28"/>
        </w:rPr>
        <w:t xml:space="preserve">— </w:t>
      </w:r>
      <w:r w:rsidR="002E0846" w:rsidRPr="002E0846">
        <w:rPr>
          <w:rFonts w:ascii="Times New Roman" w:hAnsi="Times New Roman" w:cs="Times New Roman"/>
          <w:sz w:val="28"/>
          <w:szCs w:val="28"/>
        </w:rPr>
        <w:t>Красноярский филиал ПАО «Ростелеком»</w:t>
      </w:r>
      <w:r w:rsidRPr="002E0846">
        <w:rPr>
          <w:rFonts w:ascii="Times New Roman" w:hAnsi="Times New Roman" w:cs="Times New Roman"/>
          <w:sz w:val="28"/>
          <w:szCs w:val="28"/>
        </w:rPr>
        <w:t xml:space="preserve"> (</w:t>
      </w:r>
      <w:r w:rsidR="002E0846" w:rsidRPr="002E0846">
        <w:rPr>
          <w:rFonts w:ascii="Times New Roman" w:hAnsi="Times New Roman" w:cs="Times New Roman"/>
          <w:sz w:val="28"/>
          <w:szCs w:val="28"/>
        </w:rPr>
        <w:t>контракт</w:t>
      </w:r>
      <w:r w:rsidRPr="002E0846">
        <w:rPr>
          <w:rFonts w:ascii="Times New Roman" w:hAnsi="Times New Roman" w:cs="Times New Roman"/>
          <w:sz w:val="28"/>
          <w:szCs w:val="28"/>
        </w:rPr>
        <w:t xml:space="preserve"> № </w:t>
      </w:r>
      <w:r w:rsidR="002E0846" w:rsidRPr="002E0846">
        <w:rPr>
          <w:rFonts w:ascii="Times New Roman" w:hAnsi="Times New Roman" w:cs="Times New Roman"/>
          <w:sz w:val="28"/>
          <w:szCs w:val="28"/>
        </w:rPr>
        <w:t>6240000208</w:t>
      </w:r>
      <w:r w:rsidR="008D7EF6">
        <w:rPr>
          <w:rFonts w:ascii="Times New Roman" w:hAnsi="Times New Roman" w:cs="Times New Roman"/>
          <w:sz w:val="28"/>
          <w:szCs w:val="28"/>
        </w:rPr>
        <w:t>80</w:t>
      </w:r>
      <w:r w:rsidR="002E0846" w:rsidRPr="002E0846">
        <w:rPr>
          <w:rFonts w:ascii="Times New Roman" w:hAnsi="Times New Roman" w:cs="Times New Roman"/>
          <w:sz w:val="28"/>
          <w:szCs w:val="28"/>
        </w:rPr>
        <w:t xml:space="preserve"> от </w:t>
      </w:r>
      <w:r w:rsidR="008D7EF6">
        <w:rPr>
          <w:rFonts w:ascii="Times New Roman" w:hAnsi="Times New Roman" w:cs="Times New Roman"/>
          <w:sz w:val="28"/>
          <w:szCs w:val="28"/>
        </w:rPr>
        <w:t>19</w:t>
      </w:r>
      <w:r w:rsidR="002E0846" w:rsidRPr="002E0846">
        <w:rPr>
          <w:rFonts w:ascii="Times New Roman" w:hAnsi="Times New Roman" w:cs="Times New Roman"/>
          <w:sz w:val="28"/>
          <w:szCs w:val="28"/>
        </w:rPr>
        <w:t>.01.2021</w:t>
      </w:r>
      <w:r w:rsidRPr="002E0846">
        <w:rPr>
          <w:rFonts w:ascii="Times New Roman" w:hAnsi="Times New Roman" w:cs="Times New Roman"/>
          <w:sz w:val="28"/>
          <w:szCs w:val="28"/>
        </w:rPr>
        <w:t xml:space="preserve"> г).</w:t>
      </w:r>
    </w:p>
    <w:p w:rsidR="00000DA3" w:rsidRDefault="00000DA3" w:rsidP="0056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A3" w:rsidRDefault="00000DA3" w:rsidP="0056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A3" w:rsidRPr="00F95665" w:rsidRDefault="00204E8E" w:rsidP="0056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8E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</w:t>
      </w:r>
      <w:r>
        <w:rPr>
          <w:rFonts w:ascii="Times New Roman" w:hAnsi="Times New Roman" w:cs="Times New Roman"/>
          <w:b/>
          <w:sz w:val="28"/>
          <w:szCs w:val="28"/>
        </w:rPr>
        <w:t>которым обеспечивается доступ уча</w:t>
      </w:r>
      <w:r w:rsidR="00F95665">
        <w:rPr>
          <w:rFonts w:ascii="Times New Roman" w:hAnsi="Times New Roman" w:cs="Times New Roman"/>
          <w:b/>
          <w:sz w:val="28"/>
          <w:szCs w:val="28"/>
        </w:rPr>
        <w:t xml:space="preserve">щихся - </w:t>
      </w:r>
      <w:r w:rsidR="00F95665" w:rsidRPr="00F95665">
        <w:rPr>
          <w:rFonts w:ascii="Times New Roman" w:hAnsi="Times New Roman" w:cs="Times New Roman"/>
          <w:sz w:val="28"/>
          <w:szCs w:val="28"/>
        </w:rPr>
        <w:t>нет</w:t>
      </w:r>
    </w:p>
    <w:p w:rsidR="00000DA3" w:rsidRDefault="00000DA3" w:rsidP="0056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DA3" w:rsidSect="007E5A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E3E15"/>
    <w:multiLevelType w:val="hybridMultilevel"/>
    <w:tmpl w:val="E946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548A9"/>
    <w:multiLevelType w:val="hybridMultilevel"/>
    <w:tmpl w:val="1180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9A"/>
    <w:rsid w:val="00000DA3"/>
    <w:rsid w:val="000073E9"/>
    <w:rsid w:val="0010758F"/>
    <w:rsid w:val="00124369"/>
    <w:rsid w:val="00151778"/>
    <w:rsid w:val="00185327"/>
    <w:rsid w:val="001A1D22"/>
    <w:rsid w:val="001B019A"/>
    <w:rsid w:val="001B3013"/>
    <w:rsid w:val="001C6D14"/>
    <w:rsid w:val="00204E8E"/>
    <w:rsid w:val="00211058"/>
    <w:rsid w:val="00211DBF"/>
    <w:rsid w:val="00227E0B"/>
    <w:rsid w:val="002E0846"/>
    <w:rsid w:val="002E3988"/>
    <w:rsid w:val="003D10DE"/>
    <w:rsid w:val="00414E8A"/>
    <w:rsid w:val="004620A7"/>
    <w:rsid w:val="00493681"/>
    <w:rsid w:val="0049728E"/>
    <w:rsid w:val="004C0D38"/>
    <w:rsid w:val="00526DFD"/>
    <w:rsid w:val="00541117"/>
    <w:rsid w:val="005670C2"/>
    <w:rsid w:val="0057702B"/>
    <w:rsid w:val="005B6BE0"/>
    <w:rsid w:val="005D3ED2"/>
    <w:rsid w:val="006329C2"/>
    <w:rsid w:val="00637FD0"/>
    <w:rsid w:val="00666A01"/>
    <w:rsid w:val="006B270F"/>
    <w:rsid w:val="007140E6"/>
    <w:rsid w:val="00764911"/>
    <w:rsid w:val="00770BDC"/>
    <w:rsid w:val="007C0232"/>
    <w:rsid w:val="007E1DAE"/>
    <w:rsid w:val="007E3EDD"/>
    <w:rsid w:val="007E5A19"/>
    <w:rsid w:val="00840653"/>
    <w:rsid w:val="00852506"/>
    <w:rsid w:val="008936CF"/>
    <w:rsid w:val="008D7EF6"/>
    <w:rsid w:val="009208D4"/>
    <w:rsid w:val="00960645"/>
    <w:rsid w:val="009A1D68"/>
    <w:rsid w:val="009B5D62"/>
    <w:rsid w:val="009D4F0D"/>
    <w:rsid w:val="00A2307D"/>
    <w:rsid w:val="00A548CB"/>
    <w:rsid w:val="00A71B74"/>
    <w:rsid w:val="00AF1B53"/>
    <w:rsid w:val="00B054B6"/>
    <w:rsid w:val="00B46B8E"/>
    <w:rsid w:val="00B7456E"/>
    <w:rsid w:val="00BD57D5"/>
    <w:rsid w:val="00C65A79"/>
    <w:rsid w:val="00C6601C"/>
    <w:rsid w:val="00C8007C"/>
    <w:rsid w:val="00CA07CF"/>
    <w:rsid w:val="00CD19B8"/>
    <w:rsid w:val="00D07495"/>
    <w:rsid w:val="00D76763"/>
    <w:rsid w:val="00DD4AF8"/>
    <w:rsid w:val="00DF610E"/>
    <w:rsid w:val="00E52F25"/>
    <w:rsid w:val="00EA2C90"/>
    <w:rsid w:val="00EB7E24"/>
    <w:rsid w:val="00EC329A"/>
    <w:rsid w:val="00F836D8"/>
    <w:rsid w:val="00F95504"/>
    <w:rsid w:val="00F9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77AE-B379-439D-B67A-65F1E2E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F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D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1D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1DBF"/>
    <w:rPr>
      <w:color w:val="800080"/>
      <w:u w:val="single"/>
    </w:rPr>
  </w:style>
  <w:style w:type="paragraph" w:customStyle="1" w:styleId="xl65">
    <w:name w:val="xl65"/>
    <w:basedOn w:val="a"/>
    <w:rsid w:val="00211DBF"/>
    <w:pPr>
      <w:pBdr>
        <w:top w:val="single" w:sz="4" w:space="0" w:color="CCC085"/>
        <w:left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11DBF"/>
    <w:pPr>
      <w:pBdr>
        <w:top w:val="single" w:sz="8" w:space="0" w:color="CCC085"/>
        <w:left w:val="double" w:sz="6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11DBF"/>
    <w:pPr>
      <w:pBdr>
        <w:top w:val="single" w:sz="8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11DBF"/>
    <w:pPr>
      <w:pBdr>
        <w:left w:val="double" w:sz="6" w:space="0" w:color="CCC085"/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1DBF"/>
    <w:pPr>
      <w:pBdr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1DB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1DB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1DB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1DBF"/>
    <w:pPr>
      <w:pBdr>
        <w:top w:val="single" w:sz="4" w:space="0" w:color="CCC085"/>
        <w:left w:val="double" w:sz="6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1DB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1DB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1DBF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1DBF"/>
    <w:pPr>
      <w:pBdr>
        <w:top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1DBF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1DBF"/>
    <w:pPr>
      <w:pBdr>
        <w:top w:val="single" w:sz="4" w:space="0" w:color="CCC085"/>
        <w:left w:val="double" w:sz="6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1DBF"/>
    <w:pPr>
      <w:pBdr>
        <w:left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11DBF"/>
    <w:pPr>
      <w:pBdr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11DBF"/>
    <w:pPr>
      <w:pBdr>
        <w:lef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11DBF"/>
    <w:pP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11DBF"/>
    <w:pPr>
      <w:pBdr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11DBF"/>
    <w:pPr>
      <w:pBdr>
        <w:left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11DBF"/>
    <w:pPr>
      <w:pBdr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11DBF"/>
    <w:pPr>
      <w:pBdr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11DBF"/>
    <w:pPr>
      <w:pBdr>
        <w:top w:val="single" w:sz="4" w:space="0" w:color="CCC085"/>
        <w:left w:val="double" w:sz="6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11DBF"/>
    <w:pPr>
      <w:pBdr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C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1A58-0067-425E-B0A8-9149F4E5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42</cp:revision>
  <cp:lastPrinted>2022-10-26T02:34:00Z</cp:lastPrinted>
  <dcterms:created xsi:type="dcterms:W3CDTF">2021-03-09T09:29:00Z</dcterms:created>
  <dcterms:modified xsi:type="dcterms:W3CDTF">2022-10-26T07:23:00Z</dcterms:modified>
</cp:coreProperties>
</file>